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2EBC" w14:textId="77777777" w:rsidR="00656E28" w:rsidRDefault="00656E28"/>
    <w:p w14:paraId="5A697B79" w14:textId="53FB2A3B" w:rsidR="00C8040D" w:rsidRPr="0046142D" w:rsidRDefault="00656E28" w:rsidP="00656E28">
      <w:pPr>
        <w:jc w:val="center"/>
        <w:rPr>
          <w:sz w:val="56"/>
          <w:szCs w:val="56"/>
        </w:rPr>
      </w:pPr>
      <w:r w:rsidRPr="0046142D">
        <w:rPr>
          <w:sz w:val="56"/>
          <w:szCs w:val="56"/>
        </w:rPr>
        <w:t>NEUROSCIENCE SEMINAR</w:t>
      </w:r>
    </w:p>
    <w:p w14:paraId="49EDAF5D" w14:textId="0258B409" w:rsidR="00656E28" w:rsidRDefault="0072546F" w:rsidP="0046142D">
      <w:pPr>
        <w:jc w:val="center"/>
      </w:pPr>
      <w:r>
        <w:t>SPRING, 2025</w:t>
      </w:r>
    </w:p>
    <w:p w14:paraId="0267F03E" w14:textId="7FBCBEE1" w:rsidR="00656E28" w:rsidRDefault="00531F01" w:rsidP="00656E28">
      <w:pPr>
        <w:jc w:val="center"/>
      </w:pPr>
      <w:r>
        <w:t>Hibbard 223, 12:00 noon to 1 pm</w:t>
      </w:r>
    </w:p>
    <w:p w14:paraId="50DE8BE2" w14:textId="4447B781" w:rsidR="00531F01" w:rsidRDefault="00531F01" w:rsidP="00656E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7B685" wp14:editId="0B2FAA35">
                <wp:simplePos x="0" y="0"/>
                <wp:positionH relativeFrom="column">
                  <wp:posOffset>900339</wp:posOffset>
                </wp:positionH>
                <wp:positionV relativeFrom="paragraph">
                  <wp:posOffset>172720</wp:posOffset>
                </wp:positionV>
                <wp:extent cx="4412343" cy="3113314"/>
                <wp:effectExtent l="0" t="0" r="0" b="0"/>
                <wp:wrapNone/>
                <wp:docPr id="8076959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343" cy="3113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D22BF" w14:textId="2819A902" w:rsidR="00531F01" w:rsidRDefault="00531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56AE5" wp14:editId="440B00D2">
                                  <wp:extent cx="4078515" cy="2988835"/>
                                  <wp:effectExtent l="0" t="0" r="0" b="0"/>
                                  <wp:docPr id="965792440" name="Picture 3" descr="A colorful brain with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5792440" name="Picture 3" descr="A colorful brain with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1903" cy="304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57B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13.6pt;width:347.45pt;height:24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" fillcolor="white [3201]" stroked="f" strokeweight=".5pt">
                <v:textbox>
                  <w:txbxContent>
                    <w:p w14:paraId="791D22BF" w14:textId="2819A902" w:rsidR="00531F01" w:rsidRDefault="00531F01">
                      <w:r>
                        <w:rPr>
                          <w:noProof/>
                        </w:rPr>
                        <w:drawing>
                          <wp:inline distT="0" distB="0" distL="0" distR="0" wp14:anchorId="7B756AE5" wp14:editId="440B00D2">
                            <wp:extent cx="4078515" cy="2988835"/>
                            <wp:effectExtent l="0" t="0" r="0" b="0"/>
                            <wp:docPr id="965792440" name="Picture 3" descr="A colorful brain with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5792440" name="Picture 3" descr="A colorful brain with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51903" cy="3042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F44E53" w14:textId="0D4DCCCE" w:rsidR="00531F01" w:rsidRDefault="00531F01" w:rsidP="00656E28">
      <w:pPr>
        <w:jc w:val="center"/>
      </w:pPr>
    </w:p>
    <w:p w14:paraId="695FB9C0" w14:textId="77777777" w:rsidR="00531F01" w:rsidRDefault="00531F01" w:rsidP="00656E28">
      <w:pPr>
        <w:jc w:val="center"/>
      </w:pPr>
    </w:p>
    <w:p w14:paraId="163A7AC1" w14:textId="77777777" w:rsidR="00531F01" w:rsidRDefault="00531F01" w:rsidP="00656E28">
      <w:pPr>
        <w:jc w:val="center"/>
      </w:pPr>
    </w:p>
    <w:p w14:paraId="4B7C2F2D" w14:textId="77777777" w:rsidR="00531F01" w:rsidRDefault="00531F01" w:rsidP="00656E28">
      <w:pPr>
        <w:jc w:val="center"/>
      </w:pPr>
    </w:p>
    <w:p w14:paraId="5DE20303" w14:textId="77777777" w:rsidR="00531F01" w:rsidRDefault="00531F01" w:rsidP="00656E28">
      <w:pPr>
        <w:jc w:val="center"/>
      </w:pPr>
    </w:p>
    <w:p w14:paraId="3C3CC1FD" w14:textId="77777777" w:rsidR="00531F01" w:rsidRDefault="00531F01" w:rsidP="00656E28">
      <w:pPr>
        <w:jc w:val="center"/>
      </w:pPr>
    </w:p>
    <w:p w14:paraId="2BB42C4D" w14:textId="15777F73" w:rsidR="00531F01" w:rsidRDefault="004947CA" w:rsidP="004947CA">
      <w:pPr>
        <w:tabs>
          <w:tab w:val="left" w:pos="8537"/>
        </w:tabs>
      </w:pPr>
      <w:r>
        <w:tab/>
      </w:r>
    </w:p>
    <w:p w14:paraId="393CA7CB" w14:textId="77777777" w:rsidR="00531F01" w:rsidRDefault="00531F01" w:rsidP="00656E28">
      <w:pPr>
        <w:jc w:val="center"/>
      </w:pPr>
    </w:p>
    <w:p w14:paraId="34267D25" w14:textId="77777777" w:rsidR="00531F01" w:rsidRDefault="00531F01" w:rsidP="00656E28">
      <w:pPr>
        <w:jc w:val="center"/>
      </w:pPr>
    </w:p>
    <w:p w14:paraId="47B63AD3" w14:textId="77777777" w:rsidR="00531F01" w:rsidRDefault="00531F01" w:rsidP="00656E28">
      <w:pPr>
        <w:jc w:val="center"/>
      </w:pPr>
    </w:p>
    <w:p w14:paraId="313932BB" w14:textId="77777777" w:rsidR="00531F01" w:rsidRDefault="00531F01" w:rsidP="00656E28">
      <w:pPr>
        <w:jc w:val="center"/>
      </w:pPr>
    </w:p>
    <w:p w14:paraId="3665F452" w14:textId="77777777" w:rsidR="00531F01" w:rsidRDefault="00531F01" w:rsidP="00656E28">
      <w:pPr>
        <w:jc w:val="center"/>
      </w:pPr>
    </w:p>
    <w:p w14:paraId="33FA108F" w14:textId="77777777" w:rsidR="00531F01" w:rsidRDefault="00531F01" w:rsidP="00656E28">
      <w:pPr>
        <w:jc w:val="center"/>
      </w:pPr>
    </w:p>
    <w:p w14:paraId="6AE4F9B7" w14:textId="77777777" w:rsidR="00531F01" w:rsidRDefault="00531F01" w:rsidP="00656E28">
      <w:pPr>
        <w:jc w:val="center"/>
      </w:pPr>
    </w:p>
    <w:p w14:paraId="3553382C" w14:textId="77777777" w:rsidR="00531F01" w:rsidRDefault="00531F01" w:rsidP="00656E28">
      <w:pPr>
        <w:jc w:val="center"/>
      </w:pPr>
    </w:p>
    <w:p w14:paraId="6A38BAC1" w14:textId="77777777" w:rsidR="00531F01" w:rsidRDefault="00531F01" w:rsidP="00656E28">
      <w:pPr>
        <w:jc w:val="center"/>
      </w:pPr>
    </w:p>
    <w:p w14:paraId="3D57DC35" w14:textId="77777777" w:rsidR="00531F01" w:rsidRDefault="00531F01" w:rsidP="00656E28">
      <w:pPr>
        <w:jc w:val="center"/>
      </w:pPr>
    </w:p>
    <w:p w14:paraId="38639962" w14:textId="0948611C" w:rsidR="00531F01" w:rsidRDefault="004947CA" w:rsidP="00531F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E57678" wp14:editId="6474EDD0">
                <wp:simplePos x="0" y="0"/>
                <wp:positionH relativeFrom="column">
                  <wp:posOffset>5312229</wp:posOffset>
                </wp:positionH>
                <wp:positionV relativeFrom="paragraph">
                  <wp:posOffset>184513</wp:posOffset>
                </wp:positionV>
                <wp:extent cx="1175385" cy="1516380"/>
                <wp:effectExtent l="0" t="0" r="5715" b="0"/>
                <wp:wrapTight wrapText="bothSides">
                  <wp:wrapPolygon edited="0">
                    <wp:start x="0" y="0"/>
                    <wp:lineTo x="0" y="21347"/>
                    <wp:lineTo x="21472" y="21347"/>
                    <wp:lineTo x="21472" y="0"/>
                    <wp:lineTo x="0" y="0"/>
                  </wp:wrapPolygon>
                </wp:wrapTight>
                <wp:docPr id="14118876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50F59" w14:textId="6D2D9B89" w:rsidR="004947CA" w:rsidRDefault="00725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4B5C8" wp14:editId="3A7E57FE">
                                  <wp:extent cx="1185620" cy="1185620"/>
                                  <wp:effectExtent l="0" t="0" r="0" b="0"/>
                                  <wp:docPr id="79743911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7439118" name="Picture 79743911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347" cy="1191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576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18.3pt;margin-top:14.55pt;width:92.55pt;height:119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" fillcolor="white [3201]" stroked="f" strokeweight=".5pt">
                <v:textbox>
                  <w:txbxContent>
                    <w:p w14:paraId="04250F59" w14:textId="6D2D9B89" w:rsidR="004947CA" w:rsidRDefault="0072546F">
                      <w:r>
                        <w:rPr>
                          <w:noProof/>
                        </w:rPr>
                        <w:drawing>
                          <wp:inline distT="0" distB="0" distL="0" distR="0" wp14:anchorId="09B4B5C8" wp14:editId="3A7E57FE">
                            <wp:extent cx="1185620" cy="1185620"/>
                            <wp:effectExtent l="0" t="0" r="0" b="0"/>
                            <wp:docPr id="79743911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7439118" name="Picture 79743911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347" cy="1191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2546F">
        <w:t>Kurt Frazer</w:t>
      </w:r>
      <w:r w:rsidR="00531F01">
        <w:t>, PhD</w:t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72546F">
        <w:t>2</w:t>
      </w:r>
      <w:r w:rsidR="00531F01">
        <w:t>/</w:t>
      </w:r>
      <w:r w:rsidR="0072546F">
        <w:t>28</w:t>
      </w:r>
      <w:r w:rsidR="00531F01">
        <w:t>/2</w:t>
      </w:r>
      <w:r w:rsidR="0072546F">
        <w:t>5</w:t>
      </w:r>
    </w:p>
    <w:p w14:paraId="3036C746" w14:textId="18A62B52" w:rsidR="00531F01" w:rsidRDefault="00531F01" w:rsidP="00531F01">
      <w:r>
        <w:t xml:space="preserve">Department of </w:t>
      </w:r>
      <w:r w:rsidR="0072546F">
        <w:t>Psychology</w:t>
      </w:r>
      <w:r>
        <w:t>, University of Minnesota</w:t>
      </w:r>
    </w:p>
    <w:p w14:paraId="31B357E2" w14:textId="77777777" w:rsidR="00531F01" w:rsidRDefault="00531F01" w:rsidP="00531F01">
      <w:pPr>
        <w:jc w:val="center"/>
      </w:pPr>
    </w:p>
    <w:p w14:paraId="47319FE4" w14:textId="7F7D065C" w:rsidR="0072546F" w:rsidRDefault="001D2A56" w:rsidP="001D2A56">
      <w:r>
        <w:t>“</w:t>
      </w:r>
      <w:r>
        <w:rPr>
          <w:rFonts w:ascii="Arial" w:hAnsi="Arial" w:cs="Arial"/>
          <w:color w:val="000000"/>
          <w:sz w:val="27"/>
          <w:szCs w:val="27"/>
        </w:rPr>
        <w:t>Heterogeneous dopamine circuits for learning and motivation</w:t>
      </w:r>
      <w:r>
        <w:rPr>
          <w:rFonts w:ascii="Arial" w:hAnsi="Arial" w:cs="Arial"/>
          <w:color w:val="000000"/>
          <w:sz w:val="27"/>
          <w:szCs w:val="27"/>
        </w:rPr>
        <w:t>”</w:t>
      </w:r>
    </w:p>
    <w:p w14:paraId="1EEC7FA4" w14:textId="77777777" w:rsidR="0072546F" w:rsidRDefault="0072546F" w:rsidP="00531F01">
      <w:pPr>
        <w:jc w:val="center"/>
      </w:pPr>
    </w:p>
    <w:p w14:paraId="249BD57B" w14:textId="7581C057" w:rsidR="0072546F" w:rsidRDefault="001D2A56" w:rsidP="001D2A56">
      <w:r w:rsidRPr="001D2A56">
        <w:t>https://cla.umn.edu/about/directory/profile/kfraser</w:t>
      </w:r>
    </w:p>
    <w:p w14:paraId="3ED10B12" w14:textId="77777777" w:rsidR="00531F01" w:rsidRDefault="00531F01" w:rsidP="00531F01">
      <w:pPr>
        <w:jc w:val="center"/>
      </w:pPr>
    </w:p>
    <w:p w14:paraId="19B5E654" w14:textId="77777777" w:rsidR="00531F01" w:rsidRDefault="00531F01" w:rsidP="00531F01">
      <w:pPr>
        <w:jc w:val="center"/>
      </w:pPr>
    </w:p>
    <w:p w14:paraId="4A92A907" w14:textId="77777777" w:rsidR="00531F01" w:rsidRDefault="00531F01" w:rsidP="00531F01">
      <w:pPr>
        <w:jc w:val="center"/>
      </w:pPr>
    </w:p>
    <w:p w14:paraId="6CC722C9" w14:textId="77777777" w:rsidR="00531F01" w:rsidRDefault="00531F01" w:rsidP="00531F01">
      <w:pPr>
        <w:jc w:val="center"/>
      </w:pPr>
    </w:p>
    <w:p w14:paraId="27E7B2D2" w14:textId="4141434C" w:rsidR="00531F01" w:rsidRDefault="0072546F" w:rsidP="00531F01">
      <w:r>
        <w:t>Sara Jo Nixon</w:t>
      </w:r>
      <w:r w:rsidR="00531F01">
        <w:t>, PhD</w:t>
      </w:r>
      <w:r w:rsidR="00531F01">
        <w:tab/>
      </w:r>
      <w:r w:rsidR="00531F01">
        <w:tab/>
      </w:r>
      <w:r>
        <w:tab/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531F01">
        <w:tab/>
      </w:r>
      <w:r w:rsidR="00116D82">
        <w:t>4/11/25</w:t>
      </w:r>
    </w:p>
    <w:p w14:paraId="6BBBF08A" w14:textId="6CD04036" w:rsidR="00531F01" w:rsidRDefault="004947CA" w:rsidP="00531F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56F75F" wp14:editId="726B645C">
                <wp:simplePos x="0" y="0"/>
                <wp:positionH relativeFrom="column">
                  <wp:posOffset>5406571</wp:posOffset>
                </wp:positionH>
                <wp:positionV relativeFrom="paragraph">
                  <wp:posOffset>128996</wp:posOffset>
                </wp:positionV>
                <wp:extent cx="1139372" cy="1429475"/>
                <wp:effectExtent l="0" t="0" r="3810" b="5715"/>
                <wp:wrapTight wrapText="bothSides">
                  <wp:wrapPolygon edited="0">
                    <wp:start x="0" y="0"/>
                    <wp:lineTo x="0" y="21494"/>
                    <wp:lineTo x="21431" y="21494"/>
                    <wp:lineTo x="21431" y="0"/>
                    <wp:lineTo x="0" y="0"/>
                  </wp:wrapPolygon>
                </wp:wrapTight>
                <wp:docPr id="73096770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372" cy="142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F0ED3" w14:textId="1AA8AFF0" w:rsidR="004947CA" w:rsidRDefault="00725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23951" wp14:editId="5BB3A4E4">
                                  <wp:extent cx="887730" cy="1331595"/>
                                  <wp:effectExtent l="0" t="0" r="1270" b="1905"/>
                                  <wp:docPr id="2001466994" name="Picture 6" descr="A person wearing a scarf and smil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1466994" name="Picture 6" descr="A person wearing a scarf and smil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730" cy="1331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F75F" id="Text Box 7" o:spid="_x0000_s1028" type="#_x0000_t202" style="position:absolute;margin-left:425.7pt;margin-top:10.15pt;width:89.7pt;height:11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" fillcolor="white [3201]" stroked="f" strokeweight=".5pt">
                <v:textbox>
                  <w:txbxContent>
                    <w:p w14:paraId="0AEF0ED3" w14:textId="1AA8AFF0" w:rsidR="004947CA" w:rsidRDefault="0072546F">
                      <w:r>
                        <w:rPr>
                          <w:noProof/>
                        </w:rPr>
                        <w:drawing>
                          <wp:inline distT="0" distB="0" distL="0" distR="0" wp14:anchorId="54723951" wp14:editId="5BB3A4E4">
                            <wp:extent cx="887730" cy="1331595"/>
                            <wp:effectExtent l="0" t="0" r="1270" b="1905"/>
                            <wp:docPr id="2001466994" name="Picture 6" descr="A person wearing a scarf and smil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1466994" name="Picture 6" descr="A person wearing a scarf and smiling&#10;&#10;AI-generated content may be incorrect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730" cy="1331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1F01">
        <w:t xml:space="preserve">Department of </w:t>
      </w:r>
      <w:r w:rsidR="0072546F">
        <w:t>Psychiatry</w:t>
      </w:r>
      <w:r w:rsidR="00531F01">
        <w:t xml:space="preserve">, </w:t>
      </w:r>
      <w:r w:rsidR="0072546F">
        <w:t>University of Florida</w:t>
      </w:r>
    </w:p>
    <w:p w14:paraId="19E47B97" w14:textId="086246FC" w:rsidR="00531F01" w:rsidRDefault="00531F01" w:rsidP="00531F01"/>
    <w:p w14:paraId="6EBCE282" w14:textId="77777777" w:rsidR="001D2A56" w:rsidRDefault="001D2A56" w:rsidP="001D2A56">
      <w:r w:rsidRPr="001D2A56">
        <w:t>https://psychiatry.ufl.edu/profile/nixon-sara/</w:t>
      </w:r>
      <w:r w:rsidRPr="001D2A56">
        <w:t xml:space="preserve"> </w:t>
      </w:r>
    </w:p>
    <w:p w14:paraId="4A819813" w14:textId="77777777" w:rsidR="001D2A56" w:rsidRDefault="001D2A56" w:rsidP="001D2A56"/>
    <w:p w14:paraId="01F31381" w14:textId="5F4A8FF5" w:rsidR="00531F01" w:rsidRDefault="00531F01" w:rsidP="001D2A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E5D6A" wp14:editId="56FBD06B">
                <wp:simplePos x="0" y="0"/>
                <wp:positionH relativeFrom="column">
                  <wp:posOffset>-478971</wp:posOffset>
                </wp:positionH>
                <wp:positionV relativeFrom="paragraph">
                  <wp:posOffset>1029516</wp:posOffset>
                </wp:positionV>
                <wp:extent cx="6879771" cy="631372"/>
                <wp:effectExtent l="0" t="0" r="3810" b="3810"/>
                <wp:wrapNone/>
                <wp:docPr id="13939128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771" cy="631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C3BCB" w14:textId="69AB4ECD" w:rsidR="00531F01" w:rsidRDefault="00531F01">
                            <w:r>
                              <w:t>Sponsored by the Wisconsin Addiction Research Laboratory</w:t>
                            </w:r>
                          </w:p>
                          <w:p w14:paraId="3735E3F4" w14:textId="1D53A7CE" w:rsidR="004947CA" w:rsidRDefault="004947CA">
                            <w:r w:rsidRPr="004947CA">
                              <w:t>https://wiaddictionresearc.wixsite.com/wiaddictionresearch</w:t>
                            </w:r>
                          </w:p>
                          <w:p w14:paraId="034BAD37" w14:textId="77777777" w:rsidR="004947CA" w:rsidRDefault="004947CA"/>
                          <w:p w14:paraId="167D605A" w14:textId="77777777" w:rsidR="00531F01" w:rsidRDefault="00531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5D6A" id="Text Box 4" o:spid="_x0000_s1029" type="#_x0000_t202" style="position:absolute;left:0;text-align:left;margin-left:-37.7pt;margin-top:81.05pt;width:541.7pt;height:4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" fillcolor="white [3201]" stroked="f" strokeweight=".5pt">
                <v:textbox>
                  <w:txbxContent>
                    <w:p w14:paraId="085C3BCB" w14:textId="69AB4ECD" w:rsidR="00531F01" w:rsidRDefault="00531F01">
                      <w:r>
                        <w:t>Sponsored by the Wisconsin Addiction Research Laboratory</w:t>
                      </w:r>
                    </w:p>
                    <w:p w14:paraId="3735E3F4" w14:textId="1D53A7CE" w:rsidR="004947CA" w:rsidRDefault="004947CA">
                      <w:r w:rsidRPr="004947CA">
                        <w:t>https://wiaddictionresearc.wixsite.com/wiaddictionresearch</w:t>
                      </w:r>
                    </w:p>
                    <w:p w14:paraId="034BAD37" w14:textId="77777777" w:rsidR="004947CA" w:rsidRDefault="004947CA"/>
                    <w:p w14:paraId="167D605A" w14:textId="77777777" w:rsidR="00531F01" w:rsidRDefault="00531F01"/>
                  </w:txbxContent>
                </v:textbox>
              </v:shape>
            </w:pict>
          </mc:Fallback>
        </mc:AlternateContent>
      </w:r>
    </w:p>
    <w:sectPr w:rsidR="0053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28"/>
    <w:rsid w:val="00116D82"/>
    <w:rsid w:val="001532D0"/>
    <w:rsid w:val="00176948"/>
    <w:rsid w:val="001D2A56"/>
    <w:rsid w:val="00293116"/>
    <w:rsid w:val="00325628"/>
    <w:rsid w:val="003422B1"/>
    <w:rsid w:val="00347BB7"/>
    <w:rsid w:val="00352212"/>
    <w:rsid w:val="00457D98"/>
    <w:rsid w:val="0046142D"/>
    <w:rsid w:val="004947CA"/>
    <w:rsid w:val="004F02A4"/>
    <w:rsid w:val="00531F01"/>
    <w:rsid w:val="00586A78"/>
    <w:rsid w:val="005A71BF"/>
    <w:rsid w:val="00640A34"/>
    <w:rsid w:val="00656E28"/>
    <w:rsid w:val="00685719"/>
    <w:rsid w:val="00717453"/>
    <w:rsid w:val="0072546F"/>
    <w:rsid w:val="007E546B"/>
    <w:rsid w:val="008D13A0"/>
    <w:rsid w:val="009068A5"/>
    <w:rsid w:val="009A585A"/>
    <w:rsid w:val="00B658E0"/>
    <w:rsid w:val="00BD056C"/>
    <w:rsid w:val="00C8040D"/>
    <w:rsid w:val="00CA2931"/>
    <w:rsid w:val="00CD51CD"/>
    <w:rsid w:val="00DD062E"/>
    <w:rsid w:val="00DD6258"/>
    <w:rsid w:val="00E177BA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40A7"/>
  <w15:chartTrackingRefBased/>
  <w15:docId w15:val="{B6AE7EFF-A2D8-0E45-A108-7E1DED37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E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E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E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E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E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E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E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E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E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E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Doug B</dc:creator>
  <cp:keywords/>
  <dc:description/>
  <cp:lastModifiedBy>Matthews, Doug B</cp:lastModifiedBy>
  <cp:revision>4</cp:revision>
  <cp:lastPrinted>2024-10-16T17:56:00Z</cp:lastPrinted>
  <dcterms:created xsi:type="dcterms:W3CDTF">2024-10-16T16:20:00Z</dcterms:created>
  <dcterms:modified xsi:type="dcterms:W3CDTF">2025-02-10T15:50:00Z</dcterms:modified>
</cp:coreProperties>
</file>